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D3688F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D3688F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D3688F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D3688F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D3688F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D3688F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D3688F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D3688F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D3688F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D3688F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D3688F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D3688F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D3688F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D3688F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D3688F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D3688F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D3688F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D3688F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D3688F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D3688F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D3688F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D3688F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D3688F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D3688F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D3688F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D3688F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D3688F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0F41073A" w14:textId="77777777" w:rsidTr="00D3688F">
        <w:tc>
          <w:tcPr>
            <w:tcW w:w="1298" w:type="dxa"/>
          </w:tcPr>
          <w:p w14:paraId="37FC474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446E80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A7B38F8" w14:textId="77777777" w:rsidTr="00D3688F">
        <w:tc>
          <w:tcPr>
            <w:tcW w:w="1298" w:type="dxa"/>
          </w:tcPr>
          <w:p w14:paraId="62235E5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1E6489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3D29B50E" w14:textId="77777777" w:rsidTr="00D3688F">
        <w:tc>
          <w:tcPr>
            <w:tcW w:w="1298" w:type="dxa"/>
          </w:tcPr>
          <w:p w14:paraId="183CE346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2E7AECC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2477DC">
        <w:tc>
          <w:tcPr>
            <w:tcW w:w="856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2477DC">
        <w:tc>
          <w:tcPr>
            <w:tcW w:w="224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319" w:type="dxa"/>
            <w:shd w:val="clear" w:color="auto" w:fill="auto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2477DC">
        <w:tc>
          <w:tcPr>
            <w:tcW w:w="224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319" w:type="dxa"/>
            <w:shd w:val="clear" w:color="auto" w:fill="auto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2477DC">
        <w:trPr>
          <w:trHeight w:val="611"/>
        </w:trPr>
        <w:tc>
          <w:tcPr>
            <w:tcW w:w="224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319" w:type="dxa"/>
            <w:shd w:val="clear" w:color="auto" w:fill="auto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2477DC">
        <w:tc>
          <w:tcPr>
            <w:tcW w:w="224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319" w:type="dxa"/>
            <w:shd w:val="clear" w:color="auto" w:fill="auto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 w:rsidP="002477DC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60914" w14:textId="77777777" w:rsidR="00824F07" w:rsidRDefault="00824F07">
      <w:pPr>
        <w:spacing w:line="240" w:lineRule="auto"/>
      </w:pPr>
      <w:r>
        <w:separator/>
      </w:r>
    </w:p>
  </w:endnote>
  <w:endnote w:type="continuationSeparator" w:id="0">
    <w:p w14:paraId="50BCDC41" w14:textId="77777777" w:rsidR="00824F07" w:rsidRDefault="00824F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73AA" w14:textId="668B1A47" w:rsidR="0067714D" w:rsidRPr="0067714D" w:rsidRDefault="002477DC" w:rsidP="0067714D">
    <w:pPr>
      <w:pStyle w:val="Voettekst"/>
      <w:rPr>
        <w:sz w:val="16"/>
        <w:szCs w:val="16"/>
      </w:rPr>
    </w:pPr>
    <w:r>
      <w:rPr>
        <w:sz w:val="16"/>
        <w:szCs w:val="16"/>
      </w:rPr>
      <w:t>Bemiddelingsdiensten</w:t>
    </w:r>
    <w:r w:rsidR="0067714D" w:rsidRPr="0067714D">
      <w:rPr>
        <w:sz w:val="16"/>
        <w:szCs w:val="16"/>
      </w:rPr>
      <w:t xml:space="preserve"> met betrekking </w:t>
    </w:r>
    <w:r>
      <w:rPr>
        <w:sz w:val="16"/>
        <w:szCs w:val="16"/>
      </w:rPr>
      <w:t>COTS-gebruiksrechten</w:t>
    </w:r>
  </w:p>
  <w:p w14:paraId="0F23B81D" w14:textId="08484597" w:rsidR="003E1070" w:rsidRPr="004656C4" w:rsidRDefault="003E1070" w:rsidP="004656C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7CDCD7C5" w:rsidR="003E1070" w:rsidRPr="0067714D" w:rsidRDefault="002477DC" w:rsidP="00B979E1">
    <w:pPr>
      <w:pStyle w:val="Voettekst"/>
      <w:rPr>
        <w:sz w:val="16"/>
        <w:szCs w:val="16"/>
      </w:rPr>
    </w:pPr>
    <w:r>
      <w:rPr>
        <w:sz w:val="16"/>
        <w:szCs w:val="16"/>
      </w:rPr>
      <w:t>Bemiddelingsd</w:t>
    </w:r>
    <w:r w:rsidR="00CD41F0" w:rsidRPr="0067714D">
      <w:rPr>
        <w:sz w:val="16"/>
        <w:szCs w:val="16"/>
      </w:rPr>
      <w:t xml:space="preserve">iensten met betrekking </w:t>
    </w:r>
    <w:r>
      <w:rPr>
        <w:sz w:val="16"/>
        <w:szCs w:val="16"/>
      </w:rPr>
      <w:t>COTS-gebruiksrechten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FB84A" w14:textId="77777777" w:rsidR="00824F07" w:rsidRDefault="00824F07">
      <w:pPr>
        <w:spacing w:line="240" w:lineRule="auto"/>
      </w:pPr>
      <w:r>
        <w:separator/>
      </w:r>
    </w:p>
  </w:footnote>
  <w:footnote w:type="continuationSeparator" w:id="0">
    <w:p w14:paraId="41FAB569" w14:textId="77777777" w:rsidR="00824F07" w:rsidRDefault="00824F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0FA0A580" w:rsidR="00044E2E" w:rsidRPr="001B450D" w:rsidRDefault="003526DB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20F9E99B" wp14:editId="2E83AB70">
                <wp:extent cx="2484120" cy="504825"/>
                <wp:effectExtent l="0" t="0" r="0" b="9525"/>
                <wp:docPr id="1252276669" name="Afbeelding 1" descr="Afbeelding met tekst, Lettertype, grafische vormgeving, Graphics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52276669" name="Afbeelding 1" descr="Afbeelding met tekst, Lettertype, grafische vormgeving, Graphics&#10;&#10;Automatisch gegenereerde beschrijvi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477DC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526DB"/>
    <w:rsid w:val="00366216"/>
    <w:rsid w:val="00376727"/>
    <w:rsid w:val="003919B0"/>
    <w:rsid w:val="003B0699"/>
    <w:rsid w:val="003C00F6"/>
    <w:rsid w:val="003C3D35"/>
    <w:rsid w:val="003D13BD"/>
    <w:rsid w:val="003D620B"/>
    <w:rsid w:val="003E027F"/>
    <w:rsid w:val="003E1070"/>
    <w:rsid w:val="003F2A37"/>
    <w:rsid w:val="00403B48"/>
    <w:rsid w:val="0044211C"/>
    <w:rsid w:val="00443EE2"/>
    <w:rsid w:val="00457A3E"/>
    <w:rsid w:val="004612A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25D3"/>
    <w:rsid w:val="005630B0"/>
    <w:rsid w:val="00581F1E"/>
    <w:rsid w:val="00591723"/>
    <w:rsid w:val="005A08A3"/>
    <w:rsid w:val="005A1F12"/>
    <w:rsid w:val="005B5F45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0393F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5C64"/>
    <w:rsid w:val="00816F20"/>
    <w:rsid w:val="00824F07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1C0B"/>
    <w:rsid w:val="00A83C8D"/>
    <w:rsid w:val="00AD0A9E"/>
    <w:rsid w:val="00AD3240"/>
    <w:rsid w:val="00AE34C0"/>
    <w:rsid w:val="00AF00B9"/>
    <w:rsid w:val="00AF4ED0"/>
    <w:rsid w:val="00B15C3A"/>
    <w:rsid w:val="00B17178"/>
    <w:rsid w:val="00B2369E"/>
    <w:rsid w:val="00B55516"/>
    <w:rsid w:val="00B87C20"/>
    <w:rsid w:val="00B979E1"/>
    <w:rsid w:val="00BA55DB"/>
    <w:rsid w:val="00BB079F"/>
    <w:rsid w:val="00BC64AC"/>
    <w:rsid w:val="00BE2E55"/>
    <w:rsid w:val="00BE5531"/>
    <w:rsid w:val="00C00A4D"/>
    <w:rsid w:val="00C12949"/>
    <w:rsid w:val="00C30BBA"/>
    <w:rsid w:val="00C34799"/>
    <w:rsid w:val="00C56256"/>
    <w:rsid w:val="00C7753D"/>
    <w:rsid w:val="00C777E6"/>
    <w:rsid w:val="00C83DE6"/>
    <w:rsid w:val="00C91F2F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3688F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8569E"/>
    <w:rsid w:val="00EF1DBD"/>
    <w:rsid w:val="00F26ED8"/>
    <w:rsid w:val="00F36081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15667154DBA438FD3D6CFC1E1B0BA" ma:contentTypeVersion="4" ma:contentTypeDescription="Create a new document." ma:contentTypeScope="" ma:versionID="095d200078fdb1e71d03cb05c370e59c">
  <xsd:schema xmlns:xsd="http://www.w3.org/2001/XMLSchema" xmlns:xs="http://www.w3.org/2001/XMLSchema" xmlns:p="http://schemas.microsoft.com/office/2006/metadata/properties" xmlns:ns2="21218116-fb25-41fe-951c-abfb22a7f909" targetNamespace="http://schemas.microsoft.com/office/2006/metadata/properties" ma:root="true" ma:fieldsID="e581f4aeef2b51b37c58e8c418f499a4" ns2:_="">
    <xsd:import namespace="21218116-fb25-41fe-951c-abfb22a7f9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18116-fb25-41fe-951c-abfb22a7f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B03A18-FEFC-4514-A5B7-959C6C041058}"/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5</cp:revision>
  <cp:lastPrinted>2003-11-20T07:14:00Z</cp:lastPrinted>
  <dcterms:created xsi:type="dcterms:W3CDTF">2025-02-18T15:14:00Z</dcterms:created>
  <dcterms:modified xsi:type="dcterms:W3CDTF">2025-02-18T15:18:00Z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0x010100B5315667154DBA438FD3D6CFC1E1B0BA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